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铜陵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学院拟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聘用人员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思想政治和师德师风考察表</w:t>
      </w:r>
    </w:p>
    <w:p>
      <w:pPr>
        <w:spacing w:line="520" w:lineRule="exact"/>
        <w:jc w:val="center"/>
        <w:rPr>
          <w:rFonts w:hint="eastAsia" w:ascii="楷体_GB2312" w:hAnsi="楷体" w:eastAsia="楷体_GB2312"/>
          <w:color w:val="auto"/>
          <w:spacing w:val="-11"/>
          <w:sz w:val="28"/>
          <w:szCs w:val="28"/>
          <w:u w:val="none"/>
          <w:lang w:eastAsia="zh-CN"/>
        </w:rPr>
      </w:pPr>
      <w:r>
        <w:rPr>
          <w:rFonts w:hint="eastAsia" w:ascii="楷体_GB2312" w:hAnsi="楷体" w:eastAsia="楷体_GB2312"/>
          <w:color w:val="auto"/>
          <w:spacing w:val="-11"/>
          <w:sz w:val="28"/>
          <w:szCs w:val="28"/>
          <w:u w:val="none"/>
          <w:lang w:eastAsia="zh-CN"/>
        </w:rPr>
        <w:t>（</w:t>
      </w:r>
      <w:r>
        <w:rPr>
          <w:rFonts w:hint="eastAsia" w:ascii="楷体_GB2312" w:hAnsi="楷体" w:eastAsia="楷体_GB2312"/>
          <w:color w:val="auto"/>
          <w:spacing w:val="-11"/>
          <w:sz w:val="28"/>
          <w:szCs w:val="28"/>
          <w:u w:val="none"/>
        </w:rPr>
        <w:t>以下内容由</w:t>
      </w:r>
      <w:r>
        <w:rPr>
          <w:rFonts w:hint="eastAsia" w:ascii="楷体_GB2312" w:hAnsi="楷体" w:eastAsia="楷体_GB2312"/>
          <w:color w:val="auto"/>
          <w:spacing w:val="-11"/>
          <w:sz w:val="28"/>
          <w:szCs w:val="28"/>
          <w:u w:val="none"/>
          <w:lang w:val="en-US" w:eastAsia="zh-CN"/>
        </w:rPr>
        <w:t>机关党委填写</w:t>
      </w:r>
      <w:r>
        <w:rPr>
          <w:rFonts w:hint="eastAsia" w:ascii="楷体_GB2312" w:hAnsi="楷体" w:eastAsia="楷体_GB2312"/>
          <w:color w:val="auto"/>
          <w:spacing w:val="-11"/>
          <w:sz w:val="28"/>
          <w:szCs w:val="28"/>
          <w:u w:val="none"/>
          <w:lang w:eastAsia="zh-CN"/>
        </w:rPr>
        <w:t>）</w:t>
      </w:r>
    </w:p>
    <w:p>
      <w:pPr>
        <w:spacing w:line="520" w:lineRule="exact"/>
        <w:jc w:val="left"/>
        <w:rPr>
          <w:rFonts w:ascii="黑体" w:hAnsi="黑体" w:eastAsia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/>
          <w:color w:val="auto"/>
          <w:sz w:val="28"/>
          <w:szCs w:val="28"/>
          <w:u w:val="none"/>
        </w:rPr>
        <w:t>用人单位：</w:t>
      </w: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19"/>
        <w:gridCol w:w="1453"/>
        <w:gridCol w:w="321"/>
        <w:gridCol w:w="7"/>
        <w:gridCol w:w="1344"/>
        <w:gridCol w:w="851"/>
        <w:gridCol w:w="590"/>
        <w:gridCol w:w="1394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59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一、拟聘用人员基本信息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婚否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学历学位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毕业院校或现工作单位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4373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档案所在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4373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jc w:val="left"/>
              <w:rPr>
                <w:rFonts w:ascii="仿宋_GB2312" w:hAnsi="仿宋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二、背景调查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ind w:firstLine="480" w:firstLineChars="200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4"/>
                <w:szCs w:val="24"/>
                <w:u w:val="none"/>
              </w:rPr>
              <w:t>要求：对拟</w:t>
            </w:r>
            <w:r>
              <w:rPr>
                <w:rFonts w:hint="eastAsia" w:ascii="仿宋_GB2312" w:hAnsi="仿宋" w:eastAsia="仿宋_GB2312"/>
                <w:bCs/>
                <w:color w:val="auto"/>
                <w:sz w:val="24"/>
                <w:szCs w:val="24"/>
                <w:u w:val="none"/>
                <w:lang w:eastAsia="zh-CN"/>
              </w:rPr>
              <w:t>聘用</w:t>
            </w:r>
            <w:r>
              <w:rPr>
                <w:rFonts w:hint="eastAsia" w:ascii="仿宋_GB2312" w:hAnsi="仿宋" w:eastAsia="仿宋_GB2312"/>
                <w:bCs/>
                <w:color w:val="auto"/>
                <w:sz w:val="24"/>
                <w:szCs w:val="24"/>
                <w:u w:val="none"/>
              </w:rPr>
              <w:t>人员原学习或工作单位的领导、同事、导师、辅导员等进行调研，一般不少于2人。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2" w:type="dxa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2200" w:type="dxa"/>
            <w:gridSpan w:val="4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  <w:szCs w:val="24"/>
                <w:u w:val="none"/>
              </w:rPr>
              <w:t>单位</w:t>
            </w:r>
          </w:p>
        </w:tc>
        <w:tc>
          <w:tcPr>
            <w:tcW w:w="2195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  <w:szCs w:val="24"/>
                <w:u w:val="none"/>
              </w:rPr>
              <w:t>职务、职称</w:t>
            </w:r>
          </w:p>
        </w:tc>
        <w:tc>
          <w:tcPr>
            <w:tcW w:w="3522" w:type="dxa"/>
            <w:gridSpan w:val="3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  <w:szCs w:val="24"/>
                <w:u w:val="none"/>
              </w:rPr>
              <w:t>与拟聘人员关系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0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5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22" w:type="dxa"/>
            <w:gridSpan w:val="3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4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0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5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22" w:type="dxa"/>
            <w:gridSpan w:val="3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4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0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5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22" w:type="dxa"/>
            <w:gridSpan w:val="3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4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0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5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22" w:type="dxa"/>
            <w:gridSpan w:val="3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3435" w:type="dxa"/>
            <w:gridSpan w:val="4"/>
          </w:tcPr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  <w:u w:val="none"/>
              </w:rPr>
              <w:t>调研方式：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□实地走访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□函询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□电话或网络访谈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其他方式：___________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5724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是否发现其存在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思想政治方面以及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《铜陵学院教师师德失范行为处理办法》（院党办[2021]31号）中的失范行为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是□   否□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rPr>
                <w:rFonts w:ascii="仿宋_GB2312" w:hAnsi="仿宋" w:eastAsia="仿宋_GB2312"/>
                <w:b/>
                <w:color w:val="auto"/>
                <w:sz w:val="32"/>
                <w:szCs w:val="28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三、</w:t>
            </w: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  <w:lang w:val="en-US" w:eastAsia="zh-CN"/>
              </w:rPr>
              <w:t>考察</w:t>
            </w: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4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rPr>
                <w:rFonts w:ascii="仿宋_GB2312" w:hAnsi="仿宋" w:eastAsia="仿宋_GB2312"/>
                <w:b/>
                <w:color w:val="auto"/>
                <w:sz w:val="32"/>
                <w:szCs w:val="28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、</w:t>
            </w: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  <w:lang w:val="en-US" w:eastAsia="zh-CN"/>
              </w:rPr>
              <w:t>机关党委</w:t>
            </w: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28"/>
                <w:u w:val="none"/>
              </w:rPr>
              <w:t>综合考察意见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jc w:val="lef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填写拟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聘用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人员的思想政治、师德师风、学术观点、廉洁自律、现实表现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等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五方面的综合表现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jc w:val="both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ind w:firstLine="723" w:firstLineChars="300"/>
              <w:jc w:val="left"/>
              <w:rPr>
                <w:rFonts w:ascii="仿宋_GB2312" w:hAnsi="仿宋" w:eastAsia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  <w:u w:val="none"/>
              </w:rPr>
              <w:t>考察等次：</w:t>
            </w:r>
          </w:p>
          <w:p>
            <w:pPr>
              <w:ind w:firstLine="720" w:firstLineChars="300"/>
              <w:jc w:val="lef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合格</w:t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t>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 不合格</w:t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t></w:t>
            </w:r>
          </w:p>
          <w:p>
            <w:pPr>
              <w:ind w:firstLine="720" w:firstLineChars="300"/>
              <w:jc w:val="left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有无其他需要说明的情况：有</w:t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>（另附说明）       无</w:t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_GB2312" w:hAnsi="Wingdings 2" w:eastAsia="仿宋_GB2312" w:cs="宋体"/>
                <w:color w:val="auto"/>
                <w:kern w:val="0"/>
                <w:sz w:val="24"/>
                <w:szCs w:val="24"/>
                <w:u w:val="none"/>
              </w:rPr>
              <w:t>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auto"/>
                <w:sz w:val="24"/>
                <w:u w:val="none"/>
              </w:rPr>
            </w:pPr>
          </w:p>
          <w:p>
            <w:pPr>
              <w:spacing w:line="480" w:lineRule="exact"/>
              <w:ind w:firstLine="480" w:firstLineChars="200"/>
              <w:jc w:val="both"/>
              <w:rPr>
                <w:rFonts w:hint="default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机关党委负责人签字：</w:t>
            </w:r>
          </w:p>
          <w:p>
            <w:pPr>
              <w:spacing w:line="480" w:lineRule="exact"/>
              <w:ind w:firstLine="720" w:firstLineChars="300"/>
              <w:jc w:val="both"/>
              <w:rPr>
                <w:rFonts w:hint="default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（公章）</w:t>
            </w:r>
          </w:p>
          <w:p>
            <w:pPr>
              <w:spacing w:line="480" w:lineRule="exact"/>
              <w:ind w:firstLine="720" w:firstLineChars="300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年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 月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</w:rPr>
              <w:t xml:space="preserve"> 日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          </w:t>
            </w:r>
          </w:p>
          <w:p>
            <w:pPr>
              <w:spacing w:line="480" w:lineRule="exact"/>
              <w:ind w:firstLine="840" w:firstLineChars="300"/>
              <w:jc w:val="both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rPr>
                <w:rFonts w:ascii="仿宋_GB2312" w:hAnsi="仿宋" w:eastAsia="仿宋_GB2312"/>
                <w:b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32"/>
                <w:szCs w:val="32"/>
                <w:u w:val="none"/>
              </w:rPr>
              <w:t>五、党委教师工作部审核意见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9159" w:type="dxa"/>
            <w:gridSpan w:val="10"/>
          </w:tcPr>
          <w:p>
            <w:pPr>
              <w:spacing w:line="480" w:lineRule="exact"/>
              <w:rPr>
                <w:rFonts w:ascii="仿宋" w:hAnsi="仿宋" w:eastAsia="仿宋"/>
                <w:b/>
                <w:color w:val="auto"/>
                <w:sz w:val="32"/>
                <w:szCs w:val="28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</w:pPr>
          </w:p>
          <w:p>
            <w:pPr>
              <w:spacing w:line="48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</w:pPr>
          </w:p>
          <w:p>
            <w:pPr>
              <w:spacing w:line="48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                   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u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负责人签字： 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(公章)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>
      <w:pPr>
        <w:ind w:left="456" w:hanging="456" w:hangingChars="200"/>
        <w:rPr>
          <w:color w:val="auto"/>
          <w:u w:val="none"/>
        </w:rPr>
      </w:pPr>
      <w:r>
        <w:rPr>
          <w:rFonts w:hint="eastAsia" w:ascii="楷体_GB2312" w:hAnsi="仿宋" w:eastAsia="楷体_GB2312"/>
          <w:color w:val="auto"/>
          <w:spacing w:val="-6"/>
          <w:sz w:val="24"/>
          <w:szCs w:val="24"/>
          <w:u w:val="none"/>
        </w:rPr>
        <w:t>注：此表由</w:t>
      </w:r>
      <w:r>
        <w:rPr>
          <w:rFonts w:hint="eastAsia" w:ascii="楷体_GB2312" w:hAnsi="仿宋" w:eastAsia="楷体_GB2312"/>
          <w:color w:val="auto"/>
          <w:spacing w:val="-6"/>
          <w:sz w:val="24"/>
          <w:szCs w:val="24"/>
          <w:u w:val="none"/>
          <w:lang w:eastAsia="zh-CN"/>
        </w:rPr>
        <w:t>党委教师工作部</w:t>
      </w:r>
      <w:r>
        <w:rPr>
          <w:rFonts w:hint="eastAsia" w:ascii="楷体_GB2312" w:hAnsi="仿宋" w:eastAsia="楷体_GB2312"/>
          <w:color w:val="auto"/>
          <w:spacing w:val="-6"/>
          <w:sz w:val="24"/>
          <w:szCs w:val="24"/>
          <w:u w:val="none"/>
        </w:rPr>
        <w:t>负责存档。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Y2ViMDkxZTdjYzUwOTJhYTg4NWQyYjdjNDdiNmMifQ=="/>
  </w:docVars>
  <w:rsids>
    <w:rsidRoot w:val="00172A27"/>
    <w:rsid w:val="00276FC7"/>
    <w:rsid w:val="00314CB7"/>
    <w:rsid w:val="00864B26"/>
    <w:rsid w:val="00A903E0"/>
    <w:rsid w:val="00F20D0A"/>
    <w:rsid w:val="02502146"/>
    <w:rsid w:val="0481779A"/>
    <w:rsid w:val="09143ABC"/>
    <w:rsid w:val="0BBF226F"/>
    <w:rsid w:val="13787391"/>
    <w:rsid w:val="18892CCC"/>
    <w:rsid w:val="1B0201CE"/>
    <w:rsid w:val="1B86697D"/>
    <w:rsid w:val="1D531B64"/>
    <w:rsid w:val="1E1501F8"/>
    <w:rsid w:val="1ED76BB0"/>
    <w:rsid w:val="28672DB4"/>
    <w:rsid w:val="286E2885"/>
    <w:rsid w:val="34B365E7"/>
    <w:rsid w:val="351F4270"/>
    <w:rsid w:val="39AD1BF6"/>
    <w:rsid w:val="3D33459D"/>
    <w:rsid w:val="41C40ADE"/>
    <w:rsid w:val="432F0F83"/>
    <w:rsid w:val="434B10DD"/>
    <w:rsid w:val="4699589E"/>
    <w:rsid w:val="46CC3387"/>
    <w:rsid w:val="483A5883"/>
    <w:rsid w:val="4889420A"/>
    <w:rsid w:val="489C731D"/>
    <w:rsid w:val="49223F64"/>
    <w:rsid w:val="49AD5D2A"/>
    <w:rsid w:val="533B7F82"/>
    <w:rsid w:val="56FF6C6D"/>
    <w:rsid w:val="57757415"/>
    <w:rsid w:val="64BB4EFC"/>
    <w:rsid w:val="663A29CD"/>
    <w:rsid w:val="6C702FE6"/>
    <w:rsid w:val="6E7A2759"/>
    <w:rsid w:val="710C7933"/>
    <w:rsid w:val="71EC2BF4"/>
    <w:rsid w:val="75003CE4"/>
    <w:rsid w:val="77225BE5"/>
    <w:rsid w:val="77736309"/>
    <w:rsid w:val="7E8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425</Characters>
  <Lines>6</Lines>
  <Paragraphs>1</Paragraphs>
  <TotalTime>0</TotalTime>
  <ScaleCrop>false</ScaleCrop>
  <LinksUpToDate>false</LinksUpToDate>
  <CharactersWithSpaces>659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2021-10-17T01:49:00Z</dcterms:created>
  <dc:creator>李同川</dc:creator>
  <cp:lastModifiedBy>Administrator</cp:lastModifiedBy>
  <cp:lastPrinted>2022-09-26T00:45:00Z</cp:lastPrinted>
  <dcterms:modified xsi:type="dcterms:W3CDTF">2022-12-30T05:04:42Z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85631747A01E4F41BED7FE59144A32F2</vt:lpwstr>
  </property>
</Properties>
</file>